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16F88" w14:textId="44E46373" w:rsidR="00C44CE0" w:rsidRDefault="00C44CE0" w:rsidP="00C44CE0">
      <w:pPr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t>Town of Selma - Utilities</w:t>
      </w:r>
    </w:p>
    <w:p w14:paraId="183F81E9" w14:textId="77777777" w:rsidR="00C44CE0" w:rsidRDefault="00C44CE0">
      <w:pPr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51A9FBDB" w14:textId="0D3DE7B8" w:rsidR="005144E7" w:rsidRDefault="00C44CE0">
      <w:pPr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t>Instructions to s</w:t>
      </w:r>
      <w:r w:rsidR="00126FCD" w:rsidRPr="00833318">
        <w:rPr>
          <w:rFonts w:ascii="Tahoma" w:hAnsi="Tahoma" w:cs="Tahoma"/>
          <w:b/>
          <w:bCs/>
          <w:i/>
          <w:iCs/>
          <w:sz w:val="24"/>
          <w:szCs w:val="24"/>
        </w:rPr>
        <w:t xml:space="preserve">et up your on-line account </w:t>
      </w:r>
    </w:p>
    <w:p w14:paraId="1AEF26D5" w14:textId="77777777" w:rsidR="00C44CE0" w:rsidRPr="00833318" w:rsidRDefault="00C44CE0">
      <w:pPr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43CE3CBE" w14:textId="014281B7" w:rsidR="00126FCD" w:rsidRPr="00C44CE0" w:rsidRDefault="00C44CE0" w:rsidP="00C44CE0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i/>
          <w:sz w:val="24"/>
          <w:szCs w:val="24"/>
        </w:rPr>
      </w:pPr>
      <w:r>
        <w:rPr>
          <w:rFonts w:ascii="Tahoma" w:hAnsi="Tahoma" w:cs="Tahoma"/>
          <w:b/>
          <w:bCs/>
          <w:i/>
          <w:sz w:val="24"/>
          <w:szCs w:val="24"/>
        </w:rPr>
        <w:t xml:space="preserve"> </w:t>
      </w:r>
      <w:r w:rsidR="00126FCD" w:rsidRPr="00C44CE0">
        <w:rPr>
          <w:rFonts w:ascii="Tahoma" w:hAnsi="Tahoma" w:cs="Tahoma"/>
          <w:b/>
          <w:bCs/>
          <w:i/>
          <w:sz w:val="24"/>
          <w:szCs w:val="24"/>
        </w:rPr>
        <w:t xml:space="preserve">Go to Selma-nc.com and click on Utilities.  </w:t>
      </w:r>
    </w:p>
    <w:p w14:paraId="0842AC43" w14:textId="77777777" w:rsidR="00C44CE0" w:rsidRPr="00833318" w:rsidRDefault="00C44CE0">
      <w:pPr>
        <w:rPr>
          <w:rFonts w:ascii="Tahoma" w:hAnsi="Tahoma" w:cs="Tahoma"/>
          <w:b/>
          <w:bCs/>
          <w:i/>
          <w:sz w:val="24"/>
          <w:szCs w:val="24"/>
        </w:rPr>
      </w:pPr>
    </w:p>
    <w:p w14:paraId="5CBE6B2A" w14:textId="6B317117" w:rsidR="00126FCD" w:rsidRDefault="00126FCD">
      <w:r>
        <w:rPr>
          <w:noProof/>
        </w:rPr>
        <w:drawing>
          <wp:inline distT="0" distB="0" distL="0" distR="0" wp14:anchorId="62CC7B5C" wp14:editId="0AA722E3">
            <wp:extent cx="2076450" cy="2290687"/>
            <wp:effectExtent l="0" t="0" r="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0820" cy="230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FFCD6" w14:textId="1183F6D8" w:rsidR="00C44CE0" w:rsidRDefault="00C44CE0">
      <w:pPr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0EA1678E" w14:textId="77777777" w:rsidR="00C44CE0" w:rsidRDefault="00C44CE0">
      <w:pPr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4C32A753" w14:textId="00BA1178" w:rsidR="00126FCD" w:rsidRPr="00C44CE0" w:rsidRDefault="00126FCD" w:rsidP="00C44CE0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i/>
          <w:iCs/>
          <w:sz w:val="24"/>
          <w:szCs w:val="24"/>
        </w:rPr>
      </w:pPr>
      <w:r w:rsidRPr="00C44CE0">
        <w:rPr>
          <w:rFonts w:ascii="Tahoma" w:hAnsi="Tahoma" w:cs="Tahoma"/>
          <w:b/>
          <w:bCs/>
          <w:i/>
          <w:iCs/>
          <w:sz w:val="24"/>
          <w:szCs w:val="24"/>
        </w:rPr>
        <w:t>Click on the button to pay your utility bill.</w:t>
      </w:r>
    </w:p>
    <w:p w14:paraId="470CD7F1" w14:textId="77777777" w:rsidR="00C44CE0" w:rsidRDefault="00C44CE0">
      <w:pPr>
        <w:rPr>
          <w:noProof/>
        </w:rPr>
      </w:pPr>
    </w:p>
    <w:p w14:paraId="734E0D84" w14:textId="127AF35A" w:rsidR="00126FCD" w:rsidRDefault="00126FCD">
      <w:r>
        <w:rPr>
          <w:noProof/>
        </w:rPr>
        <w:drawing>
          <wp:inline distT="0" distB="0" distL="0" distR="0" wp14:anchorId="0620ADA0" wp14:editId="0113519E">
            <wp:extent cx="2478823" cy="1257300"/>
            <wp:effectExtent l="0" t="0" r="0" b="0"/>
            <wp:docPr id="4" name="Picture 4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chat or text messag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4045" cy="126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690CD" w14:textId="6F7DB86D" w:rsidR="00C44CE0" w:rsidRDefault="00C44CE0"/>
    <w:p w14:paraId="45191107" w14:textId="77777777" w:rsidR="00C44CE0" w:rsidRDefault="00C44CE0"/>
    <w:p w14:paraId="2F2AC63E" w14:textId="014F5F4F" w:rsidR="00126FCD" w:rsidRPr="00C44CE0" w:rsidRDefault="00126FCD" w:rsidP="00C44CE0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i/>
          <w:iCs/>
          <w:sz w:val="24"/>
          <w:szCs w:val="24"/>
        </w:rPr>
      </w:pPr>
      <w:r w:rsidRPr="00C44CE0">
        <w:rPr>
          <w:rFonts w:ascii="Tahoma" w:hAnsi="Tahoma" w:cs="Tahoma"/>
          <w:b/>
          <w:bCs/>
          <w:i/>
          <w:iCs/>
          <w:sz w:val="24"/>
          <w:szCs w:val="24"/>
        </w:rPr>
        <w:t xml:space="preserve">Click Log In to set up a user account – you will need an email address, your account number, and the last payment amount (this is a one-time request for when you </w:t>
      </w:r>
      <w:r w:rsidR="00C44CE0" w:rsidRPr="00C44CE0">
        <w:rPr>
          <w:rFonts w:ascii="Tahoma" w:hAnsi="Tahoma" w:cs="Tahoma"/>
          <w:b/>
          <w:bCs/>
          <w:i/>
          <w:iCs/>
          <w:sz w:val="24"/>
          <w:szCs w:val="24"/>
        </w:rPr>
        <w:t xml:space="preserve">first </w:t>
      </w:r>
      <w:r w:rsidRPr="00C44CE0">
        <w:rPr>
          <w:rFonts w:ascii="Tahoma" w:hAnsi="Tahoma" w:cs="Tahoma"/>
          <w:b/>
          <w:bCs/>
          <w:i/>
          <w:iCs/>
          <w:sz w:val="24"/>
          <w:szCs w:val="24"/>
        </w:rPr>
        <w:t>set up the account).</w:t>
      </w:r>
    </w:p>
    <w:p w14:paraId="5E49AFA3" w14:textId="4BE3EA03" w:rsidR="00C44CE0" w:rsidRDefault="00C44CE0">
      <w:pPr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3E455B60" w14:textId="19356D8D" w:rsidR="00833318" w:rsidRPr="00C44CE0" w:rsidRDefault="00126FCD" w:rsidP="00C44CE0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i/>
          <w:iCs/>
          <w:sz w:val="24"/>
          <w:szCs w:val="24"/>
        </w:rPr>
      </w:pPr>
      <w:r w:rsidRPr="00C44CE0">
        <w:rPr>
          <w:rFonts w:ascii="Tahoma" w:hAnsi="Tahoma" w:cs="Tahoma"/>
          <w:b/>
          <w:bCs/>
          <w:i/>
          <w:iCs/>
          <w:sz w:val="24"/>
          <w:szCs w:val="24"/>
        </w:rPr>
        <w:lastRenderedPageBreak/>
        <w:t>An email will be sent to the e-mail address provided confirming the transaction.</w:t>
      </w:r>
    </w:p>
    <w:p w14:paraId="79E409BA" w14:textId="4B638BF7" w:rsidR="00126FCD" w:rsidRDefault="00126FCD">
      <w:r>
        <w:rPr>
          <w:noProof/>
        </w:rPr>
        <w:drawing>
          <wp:inline distT="0" distB="0" distL="0" distR="0" wp14:anchorId="6F884EBC" wp14:editId="568CED7D">
            <wp:extent cx="2828925" cy="2191078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9005" cy="219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D670F" w14:textId="48678C9B" w:rsidR="00C44CE0" w:rsidRDefault="00C44CE0"/>
    <w:p w14:paraId="4789EE33" w14:textId="77777777" w:rsidR="00C44CE0" w:rsidRDefault="00C44CE0"/>
    <w:p w14:paraId="7E2B87FF" w14:textId="21F6F83B" w:rsidR="00126FCD" w:rsidRDefault="00126FCD" w:rsidP="00C44CE0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i/>
          <w:iCs/>
          <w:sz w:val="24"/>
          <w:szCs w:val="24"/>
        </w:rPr>
      </w:pPr>
      <w:r w:rsidRPr="00C44CE0">
        <w:rPr>
          <w:rFonts w:ascii="Tahoma" w:hAnsi="Tahoma" w:cs="Tahoma"/>
          <w:b/>
          <w:bCs/>
          <w:i/>
          <w:iCs/>
          <w:sz w:val="24"/>
          <w:szCs w:val="24"/>
        </w:rPr>
        <w:t xml:space="preserve">Log in using your new credentials. </w:t>
      </w:r>
    </w:p>
    <w:p w14:paraId="1A9DA83B" w14:textId="77777777" w:rsidR="00C44CE0" w:rsidRPr="00C44CE0" w:rsidRDefault="00C44CE0" w:rsidP="00C44CE0">
      <w:pPr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00C38BA1" w14:textId="7F7FB5DF" w:rsidR="00126FCD" w:rsidRDefault="00126FCD">
      <w:r>
        <w:rPr>
          <w:noProof/>
        </w:rPr>
        <w:drawing>
          <wp:inline distT="0" distB="0" distL="0" distR="0" wp14:anchorId="61711FED" wp14:editId="7A95AF23">
            <wp:extent cx="2362200" cy="3320975"/>
            <wp:effectExtent l="0" t="0" r="0" b="0"/>
            <wp:docPr id="2" name="Picture 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chat or text messag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9784" cy="3331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33BDC" w14:textId="77777777" w:rsidR="00126FCD" w:rsidRDefault="00126FCD"/>
    <w:p w14:paraId="5ABF3293" w14:textId="5B6CC8B3" w:rsidR="00C44CE0" w:rsidRDefault="00C44CE0">
      <w:pPr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288F9AEC" w14:textId="77777777" w:rsidR="00C44CE0" w:rsidRDefault="00C44CE0">
      <w:pPr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br w:type="page"/>
      </w:r>
    </w:p>
    <w:p w14:paraId="506BAAA3" w14:textId="559DFA13" w:rsidR="00126FCD" w:rsidRPr="00C44CE0" w:rsidRDefault="00126FCD" w:rsidP="00C44CE0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i/>
          <w:iCs/>
          <w:sz w:val="24"/>
          <w:szCs w:val="24"/>
        </w:rPr>
      </w:pPr>
      <w:r w:rsidRPr="00C44CE0">
        <w:rPr>
          <w:rFonts w:ascii="Tahoma" w:hAnsi="Tahoma" w:cs="Tahoma"/>
          <w:b/>
          <w:bCs/>
          <w:i/>
          <w:iCs/>
          <w:sz w:val="24"/>
          <w:szCs w:val="24"/>
        </w:rPr>
        <w:lastRenderedPageBreak/>
        <w:t>Click on Utility Billing</w:t>
      </w:r>
    </w:p>
    <w:p w14:paraId="54933BEF" w14:textId="70C0E5AF" w:rsidR="00126FCD" w:rsidRDefault="00833318">
      <w:r>
        <w:rPr>
          <w:noProof/>
        </w:rPr>
        <w:drawing>
          <wp:inline distT="0" distB="0" distL="0" distR="0" wp14:anchorId="03B1A808" wp14:editId="08F4C359">
            <wp:extent cx="2466975" cy="1051199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2452" cy="105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864C9" w14:textId="77777777" w:rsidR="00C44CE0" w:rsidRDefault="00C44CE0"/>
    <w:p w14:paraId="17BAD71B" w14:textId="6CA12509" w:rsidR="00833318" w:rsidRPr="00C44CE0" w:rsidRDefault="00833318" w:rsidP="00C44CE0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i/>
          <w:iCs/>
          <w:sz w:val="24"/>
          <w:szCs w:val="24"/>
        </w:rPr>
      </w:pPr>
      <w:r w:rsidRPr="00C44CE0">
        <w:rPr>
          <w:rFonts w:ascii="Tahoma" w:hAnsi="Tahoma" w:cs="Tahoma"/>
          <w:b/>
          <w:bCs/>
          <w:i/>
          <w:iCs/>
          <w:sz w:val="24"/>
          <w:szCs w:val="24"/>
        </w:rPr>
        <w:t>Click on the account number</w:t>
      </w:r>
    </w:p>
    <w:p w14:paraId="5EA83330" w14:textId="77777777" w:rsidR="00C44CE0" w:rsidRPr="00833318" w:rsidRDefault="00C44CE0">
      <w:pPr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5AD4D3D0" w14:textId="157F3064" w:rsidR="00833318" w:rsidRDefault="00833318">
      <w:r>
        <w:rPr>
          <w:noProof/>
        </w:rPr>
        <w:drawing>
          <wp:inline distT="0" distB="0" distL="0" distR="0" wp14:anchorId="7B5B1324" wp14:editId="6290F85C">
            <wp:extent cx="3528019" cy="704850"/>
            <wp:effectExtent l="0" t="0" r="0" b="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41053" cy="70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016BD" w14:textId="77777777" w:rsidR="00C44CE0" w:rsidRDefault="00C44CE0"/>
    <w:p w14:paraId="69ACC067" w14:textId="77777777" w:rsidR="00833318" w:rsidRDefault="00833318"/>
    <w:p w14:paraId="556ED276" w14:textId="60A6AD36" w:rsidR="00126FCD" w:rsidRPr="00C44CE0" w:rsidRDefault="00126FCD" w:rsidP="00C44CE0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i/>
          <w:iCs/>
          <w:sz w:val="24"/>
          <w:szCs w:val="24"/>
        </w:rPr>
      </w:pPr>
      <w:r w:rsidRPr="00C44CE0">
        <w:rPr>
          <w:rFonts w:ascii="Tahoma" w:hAnsi="Tahoma" w:cs="Tahoma"/>
          <w:b/>
          <w:bCs/>
          <w:i/>
          <w:iCs/>
          <w:sz w:val="24"/>
          <w:szCs w:val="24"/>
        </w:rPr>
        <w:t>Use the tabs at the top of the page to switch to what you want to see.</w:t>
      </w:r>
    </w:p>
    <w:p w14:paraId="098D7184" w14:textId="1CFC81E4" w:rsidR="00833318" w:rsidRDefault="00833318">
      <w:r>
        <w:rPr>
          <w:noProof/>
        </w:rPr>
        <w:drawing>
          <wp:inline distT="0" distB="0" distL="0" distR="0" wp14:anchorId="3DB0A49B" wp14:editId="5DB2244E">
            <wp:extent cx="5010150" cy="765440"/>
            <wp:effectExtent l="0" t="0" r="0" b="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30232" cy="76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FDB00" w14:textId="65225164" w:rsidR="00833318" w:rsidRDefault="00833318" w:rsidP="00C44CE0">
      <w:pPr>
        <w:ind w:left="720"/>
      </w:pPr>
      <w:r>
        <w:t>Account Detail = Current Balance</w:t>
      </w:r>
    </w:p>
    <w:p w14:paraId="509900EB" w14:textId="241B8BAF" w:rsidR="00833318" w:rsidRDefault="00833318" w:rsidP="00C44CE0">
      <w:pPr>
        <w:ind w:left="720"/>
      </w:pPr>
      <w:r>
        <w:t xml:space="preserve">Transaction History = </w:t>
      </w:r>
      <w:r w:rsidR="00C44CE0">
        <w:t>Last twelve months of bill and payment history</w:t>
      </w:r>
    </w:p>
    <w:p w14:paraId="4FCA836D" w14:textId="11915B18" w:rsidR="00C44CE0" w:rsidRDefault="00C44CE0" w:rsidP="00C44CE0">
      <w:pPr>
        <w:ind w:left="720"/>
      </w:pPr>
      <w:r>
        <w:t>Address Info = Street address and meter numbers</w:t>
      </w:r>
    </w:p>
    <w:p w14:paraId="106073A0" w14:textId="7F56DF54" w:rsidR="00C44CE0" w:rsidRDefault="00C44CE0" w:rsidP="00C44CE0">
      <w:pPr>
        <w:ind w:left="720"/>
      </w:pPr>
      <w:r>
        <w:t>Account Info = Non-working tab at this time</w:t>
      </w:r>
    </w:p>
    <w:p w14:paraId="167BAFF3" w14:textId="77777777" w:rsidR="00C44CE0" w:rsidRDefault="00C44CE0" w:rsidP="00C44CE0">
      <w:pPr>
        <w:ind w:left="720"/>
      </w:pPr>
      <w:r>
        <w:t>Consumption History = Two years of consumption</w:t>
      </w:r>
    </w:p>
    <w:p w14:paraId="42C29E37" w14:textId="6214532A" w:rsidR="00C44CE0" w:rsidRDefault="00C44CE0" w:rsidP="00C44CE0">
      <w:pPr>
        <w:ind w:left="720"/>
      </w:pPr>
      <w:r>
        <w:t xml:space="preserve">Avg Monthly Payment = For equal pay customers only </w:t>
      </w:r>
    </w:p>
    <w:p w14:paraId="6B3324E6" w14:textId="77777777" w:rsidR="00C44CE0" w:rsidRDefault="00C44CE0"/>
    <w:p w14:paraId="7D7631A3" w14:textId="02C5D655" w:rsidR="00833318" w:rsidRPr="00C44CE0" w:rsidRDefault="00C44CE0">
      <w:pPr>
        <w:rPr>
          <w:sz w:val="16"/>
          <w:szCs w:val="16"/>
        </w:rPr>
      </w:pPr>
      <w:r w:rsidRPr="00C44CE0">
        <w:rPr>
          <w:sz w:val="16"/>
          <w:szCs w:val="16"/>
        </w:rPr>
        <w:t>Last updated 2/25/2022</w:t>
      </w:r>
    </w:p>
    <w:sectPr w:rsidR="00833318" w:rsidRPr="00C44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97B7F"/>
    <w:multiLevelType w:val="hybridMultilevel"/>
    <w:tmpl w:val="25826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CD"/>
    <w:rsid w:val="00126FCD"/>
    <w:rsid w:val="005144E7"/>
    <w:rsid w:val="00833318"/>
    <w:rsid w:val="00C4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57F98"/>
  <w15:chartTrackingRefBased/>
  <w15:docId w15:val="{7FDE8AFD-C417-465A-8435-1184D401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Sommer</dc:creator>
  <cp:keywords/>
  <dc:description/>
  <cp:lastModifiedBy>Rhonda Sommer</cp:lastModifiedBy>
  <cp:revision>1</cp:revision>
  <dcterms:created xsi:type="dcterms:W3CDTF">2022-02-25T18:33:00Z</dcterms:created>
  <dcterms:modified xsi:type="dcterms:W3CDTF">2022-02-25T19:04:00Z</dcterms:modified>
</cp:coreProperties>
</file>